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09" w:rsidRPr="009E5F09" w:rsidRDefault="009E5F09" w:rsidP="009E5F09">
      <w:pPr>
        <w:shd w:val="clear" w:color="auto" w:fill="99FFCC"/>
        <w:jc w:val="center"/>
        <w:rPr>
          <w:rFonts w:ascii="Juice ITC" w:hAnsi="Juice ITC" w:cs="IrisUPC"/>
          <w:b/>
          <w:sz w:val="72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A6A0852" wp14:editId="00CE15AC">
            <wp:simplePos x="0" y="0"/>
            <wp:positionH relativeFrom="margin">
              <wp:posOffset>1138555</wp:posOffset>
            </wp:positionH>
            <wp:positionV relativeFrom="page">
              <wp:posOffset>7324725</wp:posOffset>
            </wp:positionV>
            <wp:extent cx="3362325" cy="2583180"/>
            <wp:effectExtent l="0" t="0" r="9525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0B97292A" wp14:editId="4112EB87">
            <wp:simplePos x="0" y="0"/>
            <wp:positionH relativeFrom="margin">
              <wp:align>left</wp:align>
            </wp:positionH>
            <wp:positionV relativeFrom="margin">
              <wp:posOffset>660400</wp:posOffset>
            </wp:positionV>
            <wp:extent cx="5600700" cy="575056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75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F09">
        <w:rPr>
          <w:rFonts w:ascii="Juice ITC" w:hAnsi="Juice ITC" w:cs="IrisUPC"/>
          <w:b/>
          <w:sz w:val="72"/>
        </w:rPr>
        <w:t>Áreas Protegidas en San Luis Po</w:t>
      </w:r>
      <w:bookmarkStart w:id="0" w:name="_GoBack"/>
      <w:bookmarkEnd w:id="0"/>
      <w:r w:rsidRPr="009E5F09">
        <w:rPr>
          <w:rFonts w:ascii="Juice ITC" w:hAnsi="Juice ITC" w:cs="IrisUPC"/>
          <w:b/>
          <w:sz w:val="72"/>
        </w:rPr>
        <w:t>tosí</w:t>
      </w:r>
    </w:p>
    <w:sectPr w:rsidR="009E5F09" w:rsidRPr="009E5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uice ITC">
    <w:charset w:val="00"/>
    <w:family w:val="decorative"/>
    <w:pitch w:val="variable"/>
    <w:sig w:usb0="00000003" w:usb1="00000000" w:usb2="00000000" w:usb3="00000000" w:csb0="00000001" w:csb1="00000000"/>
  </w:font>
  <w:font w:name="IrisUPC">
    <w:charset w:val="00"/>
    <w:family w:val="swiss"/>
    <w:pitch w:val="variable"/>
    <w:sig w:usb0="01000007" w:usb1="00000002" w:usb2="00000000" w:usb3="00000000" w:csb0="0001000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09"/>
    <w:rsid w:val="009E5F09"/>
    <w:rsid w:val="00C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29DC"/>
  <w15:chartTrackingRefBased/>
  <w15:docId w15:val="{822F981F-BF21-424D-B1E4-76F06A3E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NORMALISTAS</dc:creator>
  <cp:keywords/>
  <dc:description/>
  <cp:lastModifiedBy>NORMALISTAS</cp:lastModifiedBy>
  <cp:revision>1</cp:revision>
  <dcterms:created xsi:type="dcterms:W3CDTF">2016-02-26T20:47:00Z</dcterms:created>
  <dcterms:modified xsi:type="dcterms:W3CDTF">2016-02-26T20:53:00Z</dcterms:modified>
</cp:coreProperties>
</file>